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BD" w:rsidRPr="00870509" w:rsidRDefault="00870509" w:rsidP="00870509">
      <w:pPr>
        <w:jc w:val="center"/>
        <w:rPr>
          <w:rFonts w:ascii="Arial" w:eastAsia="Calibri" w:hAnsi="Arial" w:cs="Arial"/>
          <w:b/>
          <w:u w:val="single"/>
        </w:rPr>
      </w:pPr>
      <w:bookmarkStart w:id="0" w:name="_GoBack"/>
      <w:bookmarkEnd w:id="0"/>
      <w:r w:rsidRPr="00870509">
        <w:rPr>
          <w:rFonts w:ascii="Arial" w:eastAsia="Calibri" w:hAnsi="Arial" w:cs="Arial"/>
          <w:b/>
          <w:u w:val="single"/>
        </w:rPr>
        <w:t>Disability Support Services Grievance and Appeal Procedure</w:t>
      </w:r>
    </w:p>
    <w:p w:rsidR="00870509" w:rsidRPr="00870509" w:rsidRDefault="00870509" w:rsidP="00870509">
      <w:pPr>
        <w:jc w:val="center"/>
        <w:rPr>
          <w:rFonts w:ascii="Arial" w:eastAsia="Calibri" w:hAnsi="Arial" w:cs="Arial"/>
          <w:b/>
          <w:u w:val="single"/>
        </w:rPr>
      </w:pPr>
    </w:p>
    <w:p w:rsidR="00870509" w:rsidRPr="00870509" w:rsidRDefault="00870509" w:rsidP="00870509">
      <w:pPr>
        <w:numPr>
          <w:ilvl w:val="0"/>
          <w:numId w:val="1"/>
        </w:numPr>
        <w:tabs>
          <w:tab w:val="num" w:pos="720"/>
        </w:tabs>
        <w:spacing w:after="240" w:line="240" w:lineRule="auto"/>
        <w:ind w:left="720"/>
        <w:jc w:val="both"/>
        <w:rPr>
          <w:rFonts w:ascii="Arial" w:eastAsia="Calibri" w:hAnsi="Arial" w:cs="Times New Roman"/>
        </w:rPr>
      </w:pPr>
      <w:r w:rsidRPr="00870509">
        <w:rPr>
          <w:rFonts w:ascii="Arial" w:eastAsia="Calibri" w:hAnsi="Arial" w:cs="Times New Roman"/>
        </w:rPr>
        <w:t>The student needs to schedule a meeting with the DSSC staff member who evaluated their documentation and/or request for accommodation and discuss their concerns.  If an accommodation is related to a specific course, the student’s faculty member may be asked to attend the meeting.</w:t>
      </w:r>
    </w:p>
    <w:p w:rsidR="00870509" w:rsidRPr="00870509" w:rsidRDefault="00870509" w:rsidP="00870509">
      <w:pPr>
        <w:numPr>
          <w:ilvl w:val="0"/>
          <w:numId w:val="1"/>
        </w:numPr>
        <w:tabs>
          <w:tab w:val="num" w:pos="720"/>
        </w:tabs>
        <w:spacing w:after="240" w:line="240" w:lineRule="auto"/>
        <w:ind w:left="720"/>
        <w:jc w:val="both"/>
        <w:rPr>
          <w:rFonts w:ascii="Arial" w:eastAsia="Calibri" w:hAnsi="Arial" w:cs="Times New Roman"/>
        </w:rPr>
      </w:pPr>
      <w:r w:rsidRPr="00870509">
        <w:rPr>
          <w:rFonts w:ascii="Arial" w:eastAsia="Calibri" w:hAnsi="Arial" w:cs="Times New Roman"/>
        </w:rPr>
        <w:t xml:space="preserve">If the student is not satisfied with the outcome of the meeting, the student should make an appointment with the Coordinator of Disability Support Services Center within ten (10) working days of the meeting with DSSC staff. </w:t>
      </w:r>
    </w:p>
    <w:p w:rsidR="00870509" w:rsidRPr="00870509" w:rsidRDefault="00870509" w:rsidP="00870509">
      <w:pPr>
        <w:numPr>
          <w:ilvl w:val="0"/>
          <w:numId w:val="1"/>
        </w:numPr>
        <w:tabs>
          <w:tab w:val="num" w:pos="720"/>
        </w:tabs>
        <w:spacing w:after="240" w:line="240" w:lineRule="auto"/>
        <w:ind w:left="720"/>
        <w:jc w:val="both"/>
        <w:rPr>
          <w:rFonts w:ascii="Arial" w:eastAsia="Calibri" w:hAnsi="Arial" w:cs="Times New Roman"/>
        </w:rPr>
      </w:pPr>
      <w:r w:rsidRPr="00870509">
        <w:rPr>
          <w:rFonts w:ascii="Arial" w:eastAsia="Calibri" w:hAnsi="Arial" w:cs="Times New Roman"/>
        </w:rPr>
        <w:t>The day of the appointment the Coordinator will give the student a Grievance Form to complete inclusive of:</w:t>
      </w:r>
    </w:p>
    <w:p w:rsidR="00870509" w:rsidRPr="00870509" w:rsidRDefault="00870509" w:rsidP="00870509">
      <w:pPr>
        <w:numPr>
          <w:ilvl w:val="0"/>
          <w:numId w:val="2"/>
        </w:numPr>
        <w:spacing w:after="240" w:line="240" w:lineRule="auto"/>
        <w:jc w:val="both"/>
        <w:rPr>
          <w:rFonts w:ascii="Arial" w:eastAsia="Calibri" w:hAnsi="Arial" w:cs="Times New Roman"/>
        </w:rPr>
      </w:pPr>
      <w:r w:rsidRPr="00870509">
        <w:rPr>
          <w:rFonts w:ascii="Arial" w:eastAsia="Calibri" w:hAnsi="Arial" w:cs="Times New Roman"/>
        </w:rPr>
        <w:t>Name, address, phone number of the complainant</w:t>
      </w:r>
    </w:p>
    <w:p w:rsidR="00870509" w:rsidRPr="00870509" w:rsidRDefault="00870509" w:rsidP="00870509">
      <w:pPr>
        <w:numPr>
          <w:ilvl w:val="0"/>
          <w:numId w:val="2"/>
        </w:numPr>
        <w:spacing w:after="240" w:line="240" w:lineRule="auto"/>
        <w:jc w:val="both"/>
        <w:rPr>
          <w:rFonts w:ascii="Arial" w:eastAsia="Calibri" w:hAnsi="Arial" w:cs="Times New Roman"/>
        </w:rPr>
      </w:pPr>
      <w:r w:rsidRPr="00870509">
        <w:rPr>
          <w:rFonts w:ascii="Arial" w:eastAsia="Calibri" w:hAnsi="Arial" w:cs="Times New Roman"/>
        </w:rPr>
        <w:t>Location, date and description of the problem</w:t>
      </w:r>
    </w:p>
    <w:p w:rsidR="00870509" w:rsidRPr="00870509" w:rsidRDefault="00870509" w:rsidP="00870509">
      <w:pPr>
        <w:numPr>
          <w:ilvl w:val="0"/>
          <w:numId w:val="2"/>
        </w:numPr>
        <w:spacing w:after="240" w:line="240" w:lineRule="auto"/>
        <w:jc w:val="both"/>
        <w:rPr>
          <w:rFonts w:ascii="Arial" w:eastAsia="Calibri" w:hAnsi="Arial" w:cs="Times New Roman"/>
        </w:rPr>
      </w:pPr>
      <w:r w:rsidRPr="00870509">
        <w:rPr>
          <w:rFonts w:ascii="Arial" w:eastAsia="Calibri" w:hAnsi="Arial" w:cs="Times New Roman"/>
        </w:rPr>
        <w:t>Instructions to the complainant as to the time requirements for filing a complaint</w:t>
      </w:r>
    </w:p>
    <w:p w:rsidR="00870509" w:rsidRPr="00870509" w:rsidRDefault="00870509" w:rsidP="00870509">
      <w:pPr>
        <w:numPr>
          <w:ilvl w:val="0"/>
          <w:numId w:val="2"/>
        </w:numPr>
        <w:spacing w:after="240" w:line="240" w:lineRule="auto"/>
        <w:jc w:val="both"/>
        <w:rPr>
          <w:rFonts w:ascii="Arial" w:eastAsia="Calibri" w:hAnsi="Arial" w:cs="Times New Roman"/>
        </w:rPr>
      </w:pPr>
      <w:r w:rsidRPr="00870509">
        <w:rPr>
          <w:rFonts w:ascii="Arial" w:eastAsia="Calibri" w:hAnsi="Arial" w:cs="Times New Roman"/>
        </w:rPr>
        <w:t>The individual with whom the complaint should be filed</w:t>
      </w:r>
    </w:p>
    <w:p w:rsidR="00870509" w:rsidRPr="00870509" w:rsidRDefault="00870509" w:rsidP="00870509">
      <w:pPr>
        <w:numPr>
          <w:ilvl w:val="0"/>
          <w:numId w:val="2"/>
        </w:numPr>
        <w:spacing w:after="240" w:line="240" w:lineRule="auto"/>
        <w:jc w:val="both"/>
        <w:rPr>
          <w:rFonts w:ascii="Arial" w:eastAsia="Calibri" w:hAnsi="Arial" w:cs="Times New Roman"/>
        </w:rPr>
      </w:pPr>
      <w:r w:rsidRPr="00870509">
        <w:rPr>
          <w:rFonts w:ascii="Arial" w:eastAsia="Calibri" w:hAnsi="Arial" w:cs="Times New Roman"/>
        </w:rPr>
        <w:t>The time within which a response should be expected.</w:t>
      </w:r>
    </w:p>
    <w:p w:rsidR="00870509" w:rsidRPr="00870509" w:rsidRDefault="00870509" w:rsidP="00870509">
      <w:pPr>
        <w:numPr>
          <w:ilvl w:val="0"/>
          <w:numId w:val="2"/>
        </w:numPr>
        <w:spacing w:after="240" w:line="240" w:lineRule="auto"/>
        <w:jc w:val="both"/>
        <w:rPr>
          <w:rFonts w:ascii="Arial" w:eastAsia="Calibri" w:hAnsi="Arial" w:cs="Times New Roman"/>
        </w:rPr>
      </w:pPr>
      <w:r w:rsidRPr="00870509">
        <w:rPr>
          <w:rFonts w:ascii="Arial" w:eastAsia="Calibri" w:hAnsi="Arial" w:cs="Times New Roman"/>
        </w:rPr>
        <w:t xml:space="preserve">Instructions as to how an appeal of the decision can be made </w:t>
      </w:r>
    </w:p>
    <w:p w:rsidR="00870509" w:rsidRPr="00870509" w:rsidRDefault="00870509" w:rsidP="00870509">
      <w:pPr>
        <w:numPr>
          <w:ilvl w:val="0"/>
          <w:numId w:val="1"/>
        </w:numPr>
        <w:tabs>
          <w:tab w:val="num" w:pos="720"/>
        </w:tabs>
        <w:spacing w:after="240" w:line="240" w:lineRule="auto"/>
        <w:ind w:left="720"/>
        <w:jc w:val="both"/>
        <w:rPr>
          <w:rFonts w:ascii="Arial" w:eastAsia="Calibri" w:hAnsi="Arial" w:cs="Times New Roman"/>
        </w:rPr>
      </w:pPr>
      <w:r w:rsidRPr="00870509">
        <w:rPr>
          <w:rFonts w:ascii="Arial" w:eastAsia="Calibri" w:hAnsi="Arial" w:cs="Times New Roman"/>
        </w:rPr>
        <w:t>An informal but thorough investigation will be conducted by the Coordinator, allowing all interested persons and their representatives, if any, an opportunity to submit evidence relevant to the complaint</w:t>
      </w:r>
    </w:p>
    <w:p w:rsidR="00870509" w:rsidRPr="00870509" w:rsidRDefault="00870509" w:rsidP="00870509">
      <w:pPr>
        <w:numPr>
          <w:ilvl w:val="0"/>
          <w:numId w:val="1"/>
        </w:numPr>
        <w:tabs>
          <w:tab w:val="num" w:pos="720"/>
        </w:tabs>
        <w:spacing w:after="240" w:line="240" w:lineRule="auto"/>
        <w:ind w:left="720"/>
        <w:jc w:val="both"/>
        <w:rPr>
          <w:rFonts w:ascii="Arial" w:eastAsia="Calibri" w:hAnsi="Arial" w:cs="Times New Roman"/>
        </w:rPr>
      </w:pPr>
      <w:r w:rsidRPr="00870509">
        <w:rPr>
          <w:rFonts w:ascii="Arial" w:eastAsia="Calibri" w:hAnsi="Arial" w:cs="Times New Roman"/>
        </w:rPr>
        <w:t>The Coordinator will make a decision regarding the grievance within ten (10) working days of the meeting with the student and attempt to notify the student immediately. Notice will be in writing by mail or email as to a description of the resolution.</w:t>
      </w:r>
    </w:p>
    <w:p w:rsidR="00870509" w:rsidRPr="00870509" w:rsidRDefault="00870509" w:rsidP="00870509">
      <w:pPr>
        <w:numPr>
          <w:ilvl w:val="0"/>
          <w:numId w:val="1"/>
        </w:numPr>
        <w:tabs>
          <w:tab w:val="num" w:pos="720"/>
        </w:tabs>
        <w:spacing w:after="240" w:line="240" w:lineRule="auto"/>
        <w:ind w:left="720"/>
        <w:jc w:val="both"/>
        <w:rPr>
          <w:rFonts w:ascii="Arial" w:eastAsia="Calibri" w:hAnsi="Arial" w:cs="Times New Roman"/>
        </w:rPr>
      </w:pPr>
      <w:r w:rsidRPr="00870509">
        <w:rPr>
          <w:rFonts w:ascii="Arial" w:eastAsia="Calibri" w:hAnsi="Arial" w:cs="Times New Roman"/>
        </w:rPr>
        <w:t>The Coordinator will maintain the files and records of the grievance for three (3) years.</w:t>
      </w:r>
    </w:p>
    <w:p w:rsidR="00870509" w:rsidRPr="00870509" w:rsidRDefault="00870509" w:rsidP="00870509">
      <w:pPr>
        <w:numPr>
          <w:ilvl w:val="0"/>
          <w:numId w:val="1"/>
        </w:numPr>
        <w:tabs>
          <w:tab w:val="num" w:pos="720"/>
        </w:tabs>
        <w:spacing w:after="240" w:line="240" w:lineRule="auto"/>
        <w:ind w:left="720"/>
        <w:jc w:val="both"/>
        <w:rPr>
          <w:rFonts w:ascii="Arial" w:eastAsia="Calibri" w:hAnsi="Arial" w:cs="Times New Roman"/>
        </w:rPr>
      </w:pPr>
      <w:r w:rsidRPr="00870509">
        <w:rPr>
          <w:rFonts w:ascii="Arial" w:eastAsia="Calibri" w:hAnsi="Arial" w:cs="Times New Roman"/>
        </w:rPr>
        <w:t>If the student is not satisfied with the result of the meeting with the Coordinator or the complaint is with the Coordinator the student should then request a meeting with the Dean of Student Development within 10 business days.</w:t>
      </w:r>
    </w:p>
    <w:p w:rsidR="00870509" w:rsidRPr="00870509" w:rsidRDefault="00870509" w:rsidP="00870509">
      <w:pPr>
        <w:pStyle w:val="ListParagraph"/>
        <w:numPr>
          <w:ilvl w:val="0"/>
          <w:numId w:val="1"/>
        </w:numPr>
      </w:pPr>
      <w:r w:rsidRPr="00870509">
        <w:rPr>
          <w:rFonts w:ascii="Arial" w:eastAsia="Calibri" w:hAnsi="Arial" w:cs="Times New Roman"/>
        </w:rPr>
        <w:t>If the grievance goes to the Dean of Student Development, he or she will review all of the documents and bring together all parties in an effort to equitably resolve the complaint.  The decision of Dean will be shared with the Assistant Attorney General to make sure that it is fair and in compliance with the governing laws.</w:t>
      </w:r>
    </w:p>
    <w:sectPr w:rsidR="00870509" w:rsidRPr="00870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32F33"/>
    <w:multiLevelType w:val="hybridMultilevel"/>
    <w:tmpl w:val="020033C2"/>
    <w:lvl w:ilvl="0" w:tplc="1158B0E8">
      <w:start w:val="1"/>
      <w:numFmt w:val="decimal"/>
      <w:lvlText w:val="%1."/>
      <w:lvlJc w:val="left"/>
      <w:pPr>
        <w:tabs>
          <w:tab w:val="num" w:pos="810"/>
        </w:tabs>
        <w:ind w:left="810" w:hanging="360"/>
      </w:pPr>
      <w:rPr>
        <w:rFonts w:ascii="Arial" w:hAnsi="Arial" w:cs="Aria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2EA3A48"/>
    <w:multiLevelType w:val="hybridMultilevel"/>
    <w:tmpl w:val="2F369A5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09"/>
    <w:rsid w:val="00001EEE"/>
    <w:rsid w:val="00010037"/>
    <w:rsid w:val="000227DF"/>
    <w:rsid w:val="00022FA7"/>
    <w:rsid w:val="00023C71"/>
    <w:rsid w:val="00024B10"/>
    <w:rsid w:val="00042208"/>
    <w:rsid w:val="00042AE1"/>
    <w:rsid w:val="00053C93"/>
    <w:rsid w:val="000545F5"/>
    <w:rsid w:val="000548D4"/>
    <w:rsid w:val="000564CF"/>
    <w:rsid w:val="000652FD"/>
    <w:rsid w:val="00075343"/>
    <w:rsid w:val="00075EFD"/>
    <w:rsid w:val="00076377"/>
    <w:rsid w:val="00092E66"/>
    <w:rsid w:val="000971D4"/>
    <w:rsid w:val="000A6A75"/>
    <w:rsid w:val="000A6D39"/>
    <w:rsid w:val="000B1592"/>
    <w:rsid w:val="000B281A"/>
    <w:rsid w:val="000B2CE1"/>
    <w:rsid w:val="000C2183"/>
    <w:rsid w:val="000C30A0"/>
    <w:rsid w:val="000C4DA3"/>
    <w:rsid w:val="000E585D"/>
    <w:rsid w:val="000E6FF7"/>
    <w:rsid w:val="000F3CA2"/>
    <w:rsid w:val="000F48CB"/>
    <w:rsid w:val="00102568"/>
    <w:rsid w:val="00113E7D"/>
    <w:rsid w:val="00113F17"/>
    <w:rsid w:val="00121BEE"/>
    <w:rsid w:val="00122C53"/>
    <w:rsid w:val="001236E8"/>
    <w:rsid w:val="0014405D"/>
    <w:rsid w:val="00145B96"/>
    <w:rsid w:val="001473DD"/>
    <w:rsid w:val="00152D07"/>
    <w:rsid w:val="001749C2"/>
    <w:rsid w:val="00181239"/>
    <w:rsid w:val="0019261B"/>
    <w:rsid w:val="001A5415"/>
    <w:rsid w:val="001A7AC5"/>
    <w:rsid w:val="001C29C3"/>
    <w:rsid w:val="001C5169"/>
    <w:rsid w:val="001D415F"/>
    <w:rsid w:val="001D6C6C"/>
    <w:rsid w:val="001D73E7"/>
    <w:rsid w:val="002051AE"/>
    <w:rsid w:val="00213136"/>
    <w:rsid w:val="002142CA"/>
    <w:rsid w:val="00214912"/>
    <w:rsid w:val="00220FBB"/>
    <w:rsid w:val="002266AD"/>
    <w:rsid w:val="00233E9D"/>
    <w:rsid w:val="00235E5D"/>
    <w:rsid w:val="00236CE3"/>
    <w:rsid w:val="0024556C"/>
    <w:rsid w:val="00251B6F"/>
    <w:rsid w:val="00260C73"/>
    <w:rsid w:val="0026727F"/>
    <w:rsid w:val="0027313F"/>
    <w:rsid w:val="00276235"/>
    <w:rsid w:val="00282370"/>
    <w:rsid w:val="0029504C"/>
    <w:rsid w:val="0029725F"/>
    <w:rsid w:val="002A31C5"/>
    <w:rsid w:val="002A7962"/>
    <w:rsid w:val="002A7D94"/>
    <w:rsid w:val="002D0C8A"/>
    <w:rsid w:val="002D6CF8"/>
    <w:rsid w:val="002E2ADE"/>
    <w:rsid w:val="002F2BFB"/>
    <w:rsid w:val="002F750B"/>
    <w:rsid w:val="002F7CDE"/>
    <w:rsid w:val="003011BD"/>
    <w:rsid w:val="00311E2E"/>
    <w:rsid w:val="00320932"/>
    <w:rsid w:val="00330BDE"/>
    <w:rsid w:val="00341BE1"/>
    <w:rsid w:val="00347092"/>
    <w:rsid w:val="00347098"/>
    <w:rsid w:val="0035139F"/>
    <w:rsid w:val="00352393"/>
    <w:rsid w:val="00357936"/>
    <w:rsid w:val="00362BB0"/>
    <w:rsid w:val="003832E2"/>
    <w:rsid w:val="00383D10"/>
    <w:rsid w:val="00387475"/>
    <w:rsid w:val="003960FC"/>
    <w:rsid w:val="003A380E"/>
    <w:rsid w:val="003A3820"/>
    <w:rsid w:val="003A3C7C"/>
    <w:rsid w:val="003B1271"/>
    <w:rsid w:val="003B4192"/>
    <w:rsid w:val="003B720C"/>
    <w:rsid w:val="003C00FE"/>
    <w:rsid w:val="003C2D80"/>
    <w:rsid w:val="003D59DF"/>
    <w:rsid w:val="003D6282"/>
    <w:rsid w:val="003E0430"/>
    <w:rsid w:val="003E6BF4"/>
    <w:rsid w:val="003F56B1"/>
    <w:rsid w:val="0041333C"/>
    <w:rsid w:val="00416972"/>
    <w:rsid w:val="004204B3"/>
    <w:rsid w:val="00426938"/>
    <w:rsid w:val="0043592D"/>
    <w:rsid w:val="00436B43"/>
    <w:rsid w:val="00444F33"/>
    <w:rsid w:val="00446A32"/>
    <w:rsid w:val="00455B37"/>
    <w:rsid w:val="004648B6"/>
    <w:rsid w:val="004653D8"/>
    <w:rsid w:val="00467D95"/>
    <w:rsid w:val="00471BC9"/>
    <w:rsid w:val="00482C8D"/>
    <w:rsid w:val="004A4D0B"/>
    <w:rsid w:val="004A57C3"/>
    <w:rsid w:val="004B0A97"/>
    <w:rsid w:val="004B4B96"/>
    <w:rsid w:val="004C2F20"/>
    <w:rsid w:val="004C2FD2"/>
    <w:rsid w:val="004D66AF"/>
    <w:rsid w:val="004E41CF"/>
    <w:rsid w:val="004E4D2B"/>
    <w:rsid w:val="004E5D2F"/>
    <w:rsid w:val="004F543B"/>
    <w:rsid w:val="004F6650"/>
    <w:rsid w:val="004F6BD1"/>
    <w:rsid w:val="004F725A"/>
    <w:rsid w:val="00503C51"/>
    <w:rsid w:val="00507B7E"/>
    <w:rsid w:val="00523A7C"/>
    <w:rsid w:val="005244EC"/>
    <w:rsid w:val="00526B89"/>
    <w:rsid w:val="00540B12"/>
    <w:rsid w:val="00540CD1"/>
    <w:rsid w:val="00541354"/>
    <w:rsid w:val="005463F6"/>
    <w:rsid w:val="00577EC1"/>
    <w:rsid w:val="0058024C"/>
    <w:rsid w:val="0059014F"/>
    <w:rsid w:val="00596C9A"/>
    <w:rsid w:val="005A3E5C"/>
    <w:rsid w:val="005A6C06"/>
    <w:rsid w:val="005B06C6"/>
    <w:rsid w:val="005B5353"/>
    <w:rsid w:val="005B53A8"/>
    <w:rsid w:val="005B645E"/>
    <w:rsid w:val="005C37DA"/>
    <w:rsid w:val="005C4EAB"/>
    <w:rsid w:val="005C6777"/>
    <w:rsid w:val="005E1561"/>
    <w:rsid w:val="005E55F9"/>
    <w:rsid w:val="005E7A9C"/>
    <w:rsid w:val="005E7AB8"/>
    <w:rsid w:val="005F1A18"/>
    <w:rsid w:val="005F2DA3"/>
    <w:rsid w:val="005F3E18"/>
    <w:rsid w:val="00602679"/>
    <w:rsid w:val="0060303D"/>
    <w:rsid w:val="006047ED"/>
    <w:rsid w:val="00624AD0"/>
    <w:rsid w:val="00625846"/>
    <w:rsid w:val="00630477"/>
    <w:rsid w:val="006308D8"/>
    <w:rsid w:val="00631ADA"/>
    <w:rsid w:val="006417C2"/>
    <w:rsid w:val="00652AA8"/>
    <w:rsid w:val="006548D5"/>
    <w:rsid w:val="006608EE"/>
    <w:rsid w:val="00661215"/>
    <w:rsid w:val="006628EE"/>
    <w:rsid w:val="00677224"/>
    <w:rsid w:val="0068221F"/>
    <w:rsid w:val="006966C9"/>
    <w:rsid w:val="006A12A8"/>
    <w:rsid w:val="006C2EB6"/>
    <w:rsid w:val="006D7C4E"/>
    <w:rsid w:val="006E32D6"/>
    <w:rsid w:val="006F2647"/>
    <w:rsid w:val="007031D3"/>
    <w:rsid w:val="00706851"/>
    <w:rsid w:val="00706A00"/>
    <w:rsid w:val="00710271"/>
    <w:rsid w:val="00715001"/>
    <w:rsid w:val="00724EDC"/>
    <w:rsid w:val="0072512F"/>
    <w:rsid w:val="00725404"/>
    <w:rsid w:val="00737214"/>
    <w:rsid w:val="00753244"/>
    <w:rsid w:val="007571D7"/>
    <w:rsid w:val="007573F4"/>
    <w:rsid w:val="0076344D"/>
    <w:rsid w:val="00767FEE"/>
    <w:rsid w:val="0077378D"/>
    <w:rsid w:val="00781788"/>
    <w:rsid w:val="00781EA6"/>
    <w:rsid w:val="00784F12"/>
    <w:rsid w:val="00785BF4"/>
    <w:rsid w:val="00797B0B"/>
    <w:rsid w:val="007B0832"/>
    <w:rsid w:val="007B58F4"/>
    <w:rsid w:val="007B5BF6"/>
    <w:rsid w:val="007C02BD"/>
    <w:rsid w:val="007C155B"/>
    <w:rsid w:val="007C3DE0"/>
    <w:rsid w:val="007C41FE"/>
    <w:rsid w:val="007C63DC"/>
    <w:rsid w:val="007C70D8"/>
    <w:rsid w:val="007D19BE"/>
    <w:rsid w:val="007E2F48"/>
    <w:rsid w:val="007E7431"/>
    <w:rsid w:val="007E7F08"/>
    <w:rsid w:val="007F6F7F"/>
    <w:rsid w:val="007F7789"/>
    <w:rsid w:val="007F7C41"/>
    <w:rsid w:val="007F7E62"/>
    <w:rsid w:val="00812B8B"/>
    <w:rsid w:val="008169D4"/>
    <w:rsid w:val="00831E58"/>
    <w:rsid w:val="00832777"/>
    <w:rsid w:val="00843CBA"/>
    <w:rsid w:val="0084408C"/>
    <w:rsid w:val="00845EBF"/>
    <w:rsid w:val="00847235"/>
    <w:rsid w:val="0084777A"/>
    <w:rsid w:val="00860096"/>
    <w:rsid w:val="00860BA5"/>
    <w:rsid w:val="00870509"/>
    <w:rsid w:val="008766B1"/>
    <w:rsid w:val="00877529"/>
    <w:rsid w:val="00877BEC"/>
    <w:rsid w:val="008813F4"/>
    <w:rsid w:val="008873CC"/>
    <w:rsid w:val="008910F6"/>
    <w:rsid w:val="008A6702"/>
    <w:rsid w:val="008B31F8"/>
    <w:rsid w:val="008B588B"/>
    <w:rsid w:val="008D11D7"/>
    <w:rsid w:val="008D2141"/>
    <w:rsid w:val="008D2F60"/>
    <w:rsid w:val="008D4761"/>
    <w:rsid w:val="008D586B"/>
    <w:rsid w:val="008F5AD7"/>
    <w:rsid w:val="008F5CD7"/>
    <w:rsid w:val="008F61FF"/>
    <w:rsid w:val="008F65C6"/>
    <w:rsid w:val="0090149E"/>
    <w:rsid w:val="00901647"/>
    <w:rsid w:val="0090412A"/>
    <w:rsid w:val="0090542C"/>
    <w:rsid w:val="00912F11"/>
    <w:rsid w:val="00914FF4"/>
    <w:rsid w:val="009165CD"/>
    <w:rsid w:val="00923762"/>
    <w:rsid w:val="00927F85"/>
    <w:rsid w:val="0093308F"/>
    <w:rsid w:val="00936C56"/>
    <w:rsid w:val="00937A38"/>
    <w:rsid w:val="00950B21"/>
    <w:rsid w:val="00987FF8"/>
    <w:rsid w:val="0099014A"/>
    <w:rsid w:val="00991BAA"/>
    <w:rsid w:val="00991C4A"/>
    <w:rsid w:val="009952FE"/>
    <w:rsid w:val="009A11BE"/>
    <w:rsid w:val="009B0886"/>
    <w:rsid w:val="009B3367"/>
    <w:rsid w:val="009B3E13"/>
    <w:rsid w:val="009C139B"/>
    <w:rsid w:val="009C44A5"/>
    <w:rsid w:val="009C452C"/>
    <w:rsid w:val="009C698A"/>
    <w:rsid w:val="009D74E8"/>
    <w:rsid w:val="009E349E"/>
    <w:rsid w:val="009F0378"/>
    <w:rsid w:val="009F6650"/>
    <w:rsid w:val="009F66BC"/>
    <w:rsid w:val="00A3138F"/>
    <w:rsid w:val="00A438E0"/>
    <w:rsid w:val="00A4491A"/>
    <w:rsid w:val="00A55A1E"/>
    <w:rsid w:val="00A56716"/>
    <w:rsid w:val="00A73E5C"/>
    <w:rsid w:val="00A84BB7"/>
    <w:rsid w:val="00A86103"/>
    <w:rsid w:val="00A91F27"/>
    <w:rsid w:val="00AB63DD"/>
    <w:rsid w:val="00AC1450"/>
    <w:rsid w:val="00AC5B3C"/>
    <w:rsid w:val="00AC7BF1"/>
    <w:rsid w:val="00AD1DF5"/>
    <w:rsid w:val="00AD3EB4"/>
    <w:rsid w:val="00AD6005"/>
    <w:rsid w:val="00AF6A55"/>
    <w:rsid w:val="00AF6B78"/>
    <w:rsid w:val="00AF7DAA"/>
    <w:rsid w:val="00B01551"/>
    <w:rsid w:val="00B07254"/>
    <w:rsid w:val="00B16828"/>
    <w:rsid w:val="00B210E6"/>
    <w:rsid w:val="00B223E3"/>
    <w:rsid w:val="00B25A5D"/>
    <w:rsid w:val="00B37B3D"/>
    <w:rsid w:val="00B4554E"/>
    <w:rsid w:val="00B53E2A"/>
    <w:rsid w:val="00B57F13"/>
    <w:rsid w:val="00B6762E"/>
    <w:rsid w:val="00B710B2"/>
    <w:rsid w:val="00B72415"/>
    <w:rsid w:val="00B771C9"/>
    <w:rsid w:val="00B901E5"/>
    <w:rsid w:val="00BA08AF"/>
    <w:rsid w:val="00BA5FB7"/>
    <w:rsid w:val="00BB05DD"/>
    <w:rsid w:val="00BB102D"/>
    <w:rsid w:val="00BB5109"/>
    <w:rsid w:val="00BC246D"/>
    <w:rsid w:val="00BC3430"/>
    <w:rsid w:val="00BC6817"/>
    <w:rsid w:val="00BC74CC"/>
    <w:rsid w:val="00BE2B08"/>
    <w:rsid w:val="00BF76F1"/>
    <w:rsid w:val="00C00AAE"/>
    <w:rsid w:val="00C07675"/>
    <w:rsid w:val="00C07CEA"/>
    <w:rsid w:val="00C11667"/>
    <w:rsid w:val="00C124DB"/>
    <w:rsid w:val="00C1540A"/>
    <w:rsid w:val="00C20BB8"/>
    <w:rsid w:val="00C22DEC"/>
    <w:rsid w:val="00C271B4"/>
    <w:rsid w:val="00C340D9"/>
    <w:rsid w:val="00C36115"/>
    <w:rsid w:val="00C433B1"/>
    <w:rsid w:val="00C56777"/>
    <w:rsid w:val="00C6145F"/>
    <w:rsid w:val="00C615A8"/>
    <w:rsid w:val="00C64429"/>
    <w:rsid w:val="00C67695"/>
    <w:rsid w:val="00C72AA2"/>
    <w:rsid w:val="00C85F54"/>
    <w:rsid w:val="00CA4ECF"/>
    <w:rsid w:val="00CA5E5B"/>
    <w:rsid w:val="00CB21E3"/>
    <w:rsid w:val="00CB7D18"/>
    <w:rsid w:val="00CC0978"/>
    <w:rsid w:val="00CC23E2"/>
    <w:rsid w:val="00CC352C"/>
    <w:rsid w:val="00CE2C6B"/>
    <w:rsid w:val="00D0396A"/>
    <w:rsid w:val="00D0451D"/>
    <w:rsid w:val="00D078A1"/>
    <w:rsid w:val="00D13282"/>
    <w:rsid w:val="00D229A4"/>
    <w:rsid w:val="00D2437D"/>
    <w:rsid w:val="00D3455C"/>
    <w:rsid w:val="00D51B84"/>
    <w:rsid w:val="00D60416"/>
    <w:rsid w:val="00D61A90"/>
    <w:rsid w:val="00D63082"/>
    <w:rsid w:val="00D642FB"/>
    <w:rsid w:val="00D66BBA"/>
    <w:rsid w:val="00D705AA"/>
    <w:rsid w:val="00D80EC0"/>
    <w:rsid w:val="00D82104"/>
    <w:rsid w:val="00D82989"/>
    <w:rsid w:val="00D85FE3"/>
    <w:rsid w:val="00D873EA"/>
    <w:rsid w:val="00D96AAF"/>
    <w:rsid w:val="00DA269C"/>
    <w:rsid w:val="00DA5880"/>
    <w:rsid w:val="00DA753D"/>
    <w:rsid w:val="00DB0AD5"/>
    <w:rsid w:val="00DB6249"/>
    <w:rsid w:val="00DB7E11"/>
    <w:rsid w:val="00DC07AB"/>
    <w:rsid w:val="00DC32C4"/>
    <w:rsid w:val="00DC6685"/>
    <w:rsid w:val="00DD440D"/>
    <w:rsid w:val="00DD6573"/>
    <w:rsid w:val="00DE55AC"/>
    <w:rsid w:val="00DF5530"/>
    <w:rsid w:val="00DF66C4"/>
    <w:rsid w:val="00E0523C"/>
    <w:rsid w:val="00E21FC4"/>
    <w:rsid w:val="00E34255"/>
    <w:rsid w:val="00E65CD6"/>
    <w:rsid w:val="00E6606B"/>
    <w:rsid w:val="00E71DAF"/>
    <w:rsid w:val="00E737D4"/>
    <w:rsid w:val="00E75823"/>
    <w:rsid w:val="00E9028D"/>
    <w:rsid w:val="00E92556"/>
    <w:rsid w:val="00E96807"/>
    <w:rsid w:val="00EA1A42"/>
    <w:rsid w:val="00EA1BE2"/>
    <w:rsid w:val="00EA2D43"/>
    <w:rsid w:val="00EA3EF1"/>
    <w:rsid w:val="00EB0023"/>
    <w:rsid w:val="00ED1B4B"/>
    <w:rsid w:val="00ED365E"/>
    <w:rsid w:val="00ED5F92"/>
    <w:rsid w:val="00EE503A"/>
    <w:rsid w:val="00EF6148"/>
    <w:rsid w:val="00F02900"/>
    <w:rsid w:val="00F156AC"/>
    <w:rsid w:val="00F447DA"/>
    <w:rsid w:val="00F52596"/>
    <w:rsid w:val="00F64BD9"/>
    <w:rsid w:val="00F67641"/>
    <w:rsid w:val="00F7404F"/>
    <w:rsid w:val="00F801F5"/>
    <w:rsid w:val="00F81589"/>
    <w:rsid w:val="00F81C79"/>
    <w:rsid w:val="00F96DA7"/>
    <w:rsid w:val="00FA045E"/>
    <w:rsid w:val="00FA563D"/>
    <w:rsid w:val="00FD4E2D"/>
    <w:rsid w:val="00FE0C94"/>
    <w:rsid w:val="00FE3664"/>
    <w:rsid w:val="00FE697E"/>
    <w:rsid w:val="00FF5B6D"/>
    <w:rsid w:val="00FF75E6"/>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5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BCCC User</dc:creator>
  <cp:keywords/>
  <dc:description/>
  <cp:lastModifiedBy>BCCC User</cp:lastModifiedBy>
  <cp:revision>2</cp:revision>
  <dcterms:created xsi:type="dcterms:W3CDTF">2012-05-15T19:00:00Z</dcterms:created>
  <dcterms:modified xsi:type="dcterms:W3CDTF">2012-05-15T19:00:00Z</dcterms:modified>
</cp:coreProperties>
</file>